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33886" w14:textId="0A4E4D5C" w:rsidR="00F75567" w:rsidRDefault="00D54D84" w:rsidP="00F75567">
      <w:r>
        <w:t>Lisa Baldwin and Dave Haney: Press Release bio</w:t>
      </w:r>
    </w:p>
    <w:p w14:paraId="78FA6B1B" w14:textId="0256A62A" w:rsidR="00E266F8" w:rsidRDefault="00E266F8" w:rsidP="00F75567">
      <w:r>
        <w:t xml:space="preserve">Web site: </w:t>
      </w:r>
      <w:hyperlink r:id="rId4" w:history="1">
        <w:r w:rsidRPr="00E266F8">
          <w:rPr>
            <w:rStyle w:val="Hyperlink"/>
          </w:rPr>
          <w:t>baldwinhane</w:t>
        </w:r>
        <w:r w:rsidRPr="00E266F8">
          <w:rPr>
            <w:rStyle w:val="Hyperlink"/>
          </w:rPr>
          <w:t>y</w:t>
        </w:r>
        <w:r w:rsidRPr="00E266F8">
          <w:rPr>
            <w:rStyle w:val="Hyperlink"/>
          </w:rPr>
          <w:t>.com</w:t>
        </w:r>
      </w:hyperlink>
    </w:p>
    <w:p w14:paraId="7B5C34AF" w14:textId="0AE2F0CF" w:rsidR="00F75567" w:rsidRDefault="00F75567" w:rsidP="00F75567">
      <w:r>
        <w:t xml:space="preserve">               With careers that include several appearances on “Prairie Home Companion” and innumerable concerts from Birmingham’s City Stages to Black Mountain Music Festival (NC)</w:t>
      </w:r>
      <w:r w:rsidR="000773F0">
        <w:t>,</w:t>
      </w:r>
      <w:r>
        <w:t xml:space="preserve"> the Songwriters Showcase at the IBMA World of Bluegrass in Louisville, Kentucky, </w:t>
      </w:r>
      <w:r w:rsidR="000773F0">
        <w:t xml:space="preserve">the </w:t>
      </w:r>
      <w:r w:rsidR="00702887">
        <w:t xml:space="preserve">Bristol Rhythm &amp; Roots Reunion (VA/TN) </w:t>
      </w:r>
      <w:r>
        <w:t xml:space="preserve">and more, </w:t>
      </w:r>
      <w:r w:rsidR="00D54D84">
        <w:t>this</w:t>
      </w:r>
      <w:r>
        <w:t xml:space="preserve"> popular duo brings the sounds of bluegrass, country, traditional folk, and contemporary singer-songwriters to the stage in performances that have received critical acclaim.  </w:t>
      </w:r>
      <w:r w:rsidR="003E1DCB" w:rsidRPr="003E1DCB">
        <w:t>While in Hackettstown, New Jersey from 2016 to 2018, serving as the presidential couple at Centenary University, they performed at the Centenary Stage Company, the Hackettstown Spring Fling, the Heartland</w:t>
      </w:r>
      <w:r w:rsidR="00895CE5">
        <w:t>s</w:t>
      </w:r>
      <w:bookmarkStart w:id="0" w:name="_GoBack"/>
      <w:bookmarkEnd w:id="0"/>
      <w:r w:rsidR="003E1DCB" w:rsidRPr="003E1DCB">
        <w:t xml:space="preserve"> Hayride radio show, and other area venues. </w:t>
      </w:r>
      <w:r w:rsidR="00E266F8">
        <w:t xml:space="preserve">It took living in New Jersey for Dave to get the banjo back out and for the duo to add more old-time Appalachian music to their repertoire. </w:t>
      </w:r>
      <w:r w:rsidR="003E1DCB" w:rsidRPr="003E1DCB">
        <w:t>They are now back home in Ashe County, North Carolina.</w:t>
      </w:r>
    </w:p>
    <w:p w14:paraId="1B5E0CC5" w14:textId="40C27237" w:rsidR="00F75567" w:rsidRDefault="00F75567" w:rsidP="00F75567">
      <w:r>
        <w:t xml:space="preserve">About Dave Haney, who once graced the cover of </w:t>
      </w:r>
      <w:r w:rsidRPr="00E266F8">
        <w:rPr>
          <w:i/>
        </w:rPr>
        <w:t>Bluegrass Unlimited</w:t>
      </w:r>
      <w:r>
        <w:t xml:space="preserve"> magazine, the </w:t>
      </w:r>
      <w:r w:rsidRPr="00E266F8">
        <w:rPr>
          <w:i/>
        </w:rPr>
        <w:t>Boston Globe</w:t>
      </w:r>
      <w:r>
        <w:t xml:space="preserve"> wrote, “[Haney] has gorgeous high leads and rich, resonant harmonies."   Dirty Linen Magazine hailed the “sweet, downhome voice” of Lisa Baldwin as “a perfect match for her songs about family and</w:t>
      </w:r>
      <w:r w:rsidR="00D54D84">
        <w:t xml:space="preserve"> growing up in the rural south.</w:t>
      </w:r>
      <w:r>
        <w:t xml:space="preserve">”    A SESAC-Affiliated songwriter, Baldwin has also performed in Nashville at The </w:t>
      </w:r>
      <w:proofErr w:type="spellStart"/>
      <w:r>
        <w:t>Sutler</w:t>
      </w:r>
      <w:proofErr w:type="spellEnd"/>
      <w:r>
        <w:t>, Douglas Corner, The Broken Spoke and Radio Café, among many performances in her long career.   Haney, who began his musical career in the Midwest, performed for years as guitarist and lead singer with Joe Val and the New England Bluegrass Boys, where his work was recorded on LPs for Rounder Records</w:t>
      </w:r>
      <w:r w:rsidR="00D54D84">
        <w:t>, now available</w:t>
      </w:r>
      <w:r>
        <w:t xml:space="preserve"> in the CD collections </w:t>
      </w:r>
      <w:r w:rsidRPr="00E266F8">
        <w:rPr>
          <w:i/>
        </w:rPr>
        <w:t>Diamond Joe</w:t>
      </w:r>
      <w:r>
        <w:t xml:space="preserve">, </w:t>
      </w:r>
      <w:r w:rsidRPr="00E266F8">
        <w:rPr>
          <w:i/>
        </w:rPr>
        <w:t>Mama’s Hand: Bluegrass and Mountain Songs about Mother</w:t>
      </w:r>
      <w:r>
        <w:t xml:space="preserve"> and </w:t>
      </w:r>
      <w:r w:rsidRPr="00E266F8">
        <w:rPr>
          <w:i/>
        </w:rPr>
        <w:t>The Real Music Box: 25 years of Rounder</w:t>
      </w:r>
      <w:r w:rsidR="00D54D84" w:rsidRPr="00E266F8">
        <w:rPr>
          <w:i/>
        </w:rPr>
        <w:t xml:space="preserve"> Records</w:t>
      </w:r>
      <w:r w:rsidR="00D54D84">
        <w:t>.   Haney and Baldwin’s</w:t>
      </w:r>
      <w:r>
        <w:t xml:space="preserve"> </w:t>
      </w:r>
      <w:proofErr w:type="gramStart"/>
      <w:r>
        <w:t>CD ,</w:t>
      </w:r>
      <w:proofErr w:type="gramEnd"/>
      <w:r>
        <w:t xml:space="preserve"> </w:t>
      </w:r>
      <w:r w:rsidRPr="00E266F8">
        <w:rPr>
          <w:i/>
        </w:rPr>
        <w:t>Where We Belong</w:t>
      </w:r>
      <w:r>
        <w:t xml:space="preserve"> (</w:t>
      </w:r>
      <w:proofErr w:type="spellStart"/>
      <w:r>
        <w:t>Rackettown</w:t>
      </w:r>
      <w:proofErr w:type="spellEnd"/>
      <w:r>
        <w:t xml:space="preserve"> Music), has  received considerable airplay on acoustic-oriented radio stations throughout the US and Europe.  Lisa Baldwin plays guitar and keyboard, sings lead and harmony and writes original material for the duo.  Dave Haney plays guitar, banjo, mandolin and harmonica, and sings lead and harmony.  </w:t>
      </w:r>
    </w:p>
    <w:p w14:paraId="021CAA53" w14:textId="3440BF67" w:rsidR="00F75567" w:rsidRDefault="00F75567" w:rsidP="00F75567">
      <w:r>
        <w:t>When not on stage, Lisa Baldwin has taken her educational children’s music program, Learning Through Song, to child development centers, libraries, schools, community programs, and festivals</w:t>
      </w:r>
      <w:r w:rsidR="00355C2C">
        <w:t>. H</w:t>
      </w:r>
      <w:r>
        <w:t xml:space="preserve">er highly interactive program, combines singing, playing instruments, reading, movement, and other fun and educational activities. Baldwin has recorded a children’s CD, </w:t>
      </w:r>
      <w:r w:rsidRPr="00E266F8">
        <w:rPr>
          <w:i/>
        </w:rPr>
        <w:t>We’re Learning Through Song</w:t>
      </w:r>
      <w:r>
        <w:t>. Learning Through Song has evolved into a new</w:t>
      </w:r>
      <w:r w:rsidR="00D54D84">
        <w:t xml:space="preserve"> </w:t>
      </w:r>
      <w:r>
        <w:t xml:space="preserve">children’s program called </w:t>
      </w:r>
      <w:hyperlink r:id="rId5" w:history="1">
        <w:r w:rsidRPr="00E266F8">
          <w:rPr>
            <w:rStyle w:val="Hyperlink"/>
          </w:rPr>
          <w:t xml:space="preserve">Music, Minds, and </w:t>
        </w:r>
        <w:r w:rsidRPr="00E266F8">
          <w:rPr>
            <w:rStyle w:val="Hyperlink"/>
          </w:rPr>
          <w:t>M</w:t>
        </w:r>
        <w:r w:rsidRPr="00E266F8">
          <w:rPr>
            <w:rStyle w:val="Hyperlink"/>
          </w:rPr>
          <w:t>otion</w:t>
        </w:r>
      </w:hyperlink>
      <w:r>
        <w:t xml:space="preserve">.  </w:t>
      </w:r>
    </w:p>
    <w:sectPr w:rsidR="00F75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67"/>
    <w:rsid w:val="000773F0"/>
    <w:rsid w:val="00134E29"/>
    <w:rsid w:val="001C6FC6"/>
    <w:rsid w:val="00267D4F"/>
    <w:rsid w:val="00355C2C"/>
    <w:rsid w:val="003866F7"/>
    <w:rsid w:val="003E1DCB"/>
    <w:rsid w:val="006537D3"/>
    <w:rsid w:val="006E70A0"/>
    <w:rsid w:val="00702887"/>
    <w:rsid w:val="007440D3"/>
    <w:rsid w:val="007B0D24"/>
    <w:rsid w:val="00895CE5"/>
    <w:rsid w:val="00D54D84"/>
    <w:rsid w:val="00D67531"/>
    <w:rsid w:val="00DB3C9E"/>
    <w:rsid w:val="00E266F8"/>
    <w:rsid w:val="00F569BD"/>
    <w:rsid w:val="00F75567"/>
    <w:rsid w:val="00F9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CD68"/>
  <w15:chartTrackingRefBased/>
  <w15:docId w15:val="{DD42829B-30BD-42D9-94A3-01D4B26D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6F8"/>
    <w:rPr>
      <w:color w:val="0563C1" w:themeColor="hyperlink"/>
      <w:u w:val="single"/>
    </w:rPr>
  </w:style>
  <w:style w:type="character" w:styleId="UnresolvedMention">
    <w:name w:val="Unresolved Mention"/>
    <w:basedOn w:val="DefaultParagraphFont"/>
    <w:uiPriority w:val="99"/>
    <w:semiHidden/>
    <w:unhideWhenUsed/>
    <w:rsid w:val="00E266F8"/>
    <w:rPr>
      <w:color w:val="605E5C"/>
      <w:shd w:val="clear" w:color="auto" w:fill="E1DFDD"/>
    </w:rPr>
  </w:style>
  <w:style w:type="character" w:styleId="FollowedHyperlink">
    <w:name w:val="FollowedHyperlink"/>
    <w:basedOn w:val="DefaultParagraphFont"/>
    <w:uiPriority w:val="99"/>
    <w:semiHidden/>
    <w:unhideWhenUsed/>
    <w:rsid w:val="00E266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usicmindsandmotion.com" TargetMode="External"/><Relationship Id="rId4" Type="http://schemas.openxmlformats.org/officeDocument/2006/relationships/hyperlink" Target="https://www.baldwinha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Haney</dc:creator>
  <cp:keywords/>
  <dc:description/>
  <cp:lastModifiedBy>David Haney</cp:lastModifiedBy>
  <cp:revision>9</cp:revision>
  <cp:lastPrinted>2019-03-11T14:32:00Z</cp:lastPrinted>
  <dcterms:created xsi:type="dcterms:W3CDTF">2019-01-20T21:38:00Z</dcterms:created>
  <dcterms:modified xsi:type="dcterms:W3CDTF">2019-03-11T14:35:00Z</dcterms:modified>
</cp:coreProperties>
</file>